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89AE" w14:textId="77777777" w:rsidR="008B36C0" w:rsidRPr="008B36C0" w:rsidRDefault="008B36C0" w:rsidP="008B36C0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8B36C0">
        <w:rPr>
          <w:rFonts w:ascii="Arial" w:hAnsi="Arial" w:cs="Arial"/>
          <w:b/>
          <w:bCs/>
          <w:sz w:val="28"/>
          <w:szCs w:val="28"/>
          <w:highlight w:val="yellow"/>
          <w:lang w:val="en-US"/>
        </w:rPr>
        <w:t xml:space="preserve">[Your </w:t>
      </w:r>
      <w:proofErr w:type="gramStart"/>
      <w:r w:rsidRPr="008B36C0">
        <w:rPr>
          <w:rFonts w:ascii="Arial" w:hAnsi="Arial" w:cs="Arial"/>
          <w:b/>
          <w:bCs/>
          <w:sz w:val="28"/>
          <w:szCs w:val="28"/>
          <w:highlight w:val="yellow"/>
          <w:lang w:val="en-US"/>
        </w:rPr>
        <w:t>Organization</w:t>
      </w:r>
      <w:proofErr w:type="gramEnd"/>
      <w:r w:rsidRPr="008B36C0">
        <w:rPr>
          <w:rFonts w:ascii="Arial" w:hAnsi="Arial" w:cs="Arial"/>
          <w:b/>
          <w:bCs/>
          <w:sz w:val="28"/>
          <w:szCs w:val="28"/>
          <w:highlight w:val="yellow"/>
          <w:lang w:val="en-US"/>
        </w:rPr>
        <w:t>]</w:t>
      </w:r>
      <w:r w:rsidRPr="008B36C0">
        <w:rPr>
          <w:rFonts w:ascii="Arial" w:hAnsi="Arial" w:cs="Arial"/>
          <w:b/>
          <w:bCs/>
          <w:sz w:val="28"/>
          <w:szCs w:val="28"/>
          <w:lang w:val="en-US"/>
        </w:rPr>
        <w:t xml:space="preserve"> is among the Best Workplaces™ 2024!</w:t>
      </w:r>
    </w:p>
    <w:p w14:paraId="6E22D869" w14:textId="77777777" w:rsidR="008B36C0" w:rsidRPr="008B36C0" w:rsidRDefault="008B36C0" w:rsidP="008B36C0">
      <w:pPr>
        <w:spacing w:line="360" w:lineRule="auto"/>
        <w:rPr>
          <w:rFonts w:ascii="Arial" w:hAnsi="Arial" w:cs="Arial"/>
          <w:lang w:val="en-US"/>
        </w:rPr>
      </w:pPr>
    </w:p>
    <w:p w14:paraId="49D52C2E" w14:textId="77777777" w:rsidR="008B36C0" w:rsidRPr="008B36C0" w:rsidRDefault="008B36C0" w:rsidP="008B36C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B36C0">
        <w:rPr>
          <w:rFonts w:ascii="Arial" w:hAnsi="Arial" w:cs="Arial"/>
          <w:sz w:val="22"/>
          <w:szCs w:val="22"/>
          <w:lang w:val="en-US"/>
        </w:rPr>
        <w:t>Dear colleagues,</w:t>
      </w:r>
    </w:p>
    <w:p w14:paraId="120CBA1B" w14:textId="77777777" w:rsidR="008B36C0" w:rsidRPr="008B36C0" w:rsidRDefault="008B36C0" w:rsidP="008B36C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0D4C45AD" w14:textId="77777777" w:rsidR="008B36C0" w:rsidRPr="008B36C0" w:rsidRDefault="008B36C0" w:rsidP="008B36C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B36C0">
        <w:rPr>
          <w:rFonts w:ascii="Arial" w:hAnsi="Arial" w:cs="Arial"/>
          <w:sz w:val="22"/>
          <w:szCs w:val="22"/>
          <w:lang w:val="en-US"/>
        </w:rPr>
        <w:t xml:space="preserve">In </w:t>
      </w:r>
      <w:r w:rsidRPr="008B36C0">
        <w:rPr>
          <w:rFonts w:ascii="Arial" w:hAnsi="Arial" w:cs="Arial"/>
          <w:sz w:val="22"/>
          <w:szCs w:val="22"/>
          <w:highlight w:val="yellow"/>
          <w:lang w:val="en-US"/>
        </w:rPr>
        <w:t>[month]</w:t>
      </w:r>
      <w:r w:rsidRPr="008B36C0">
        <w:rPr>
          <w:rFonts w:ascii="Arial" w:hAnsi="Arial" w:cs="Arial"/>
          <w:sz w:val="22"/>
          <w:szCs w:val="22"/>
          <w:lang w:val="en-US"/>
        </w:rPr>
        <w:t xml:space="preserve">, we participated in the Trust Index, the employee survey conducted by Great Place </w:t>
      </w:r>
      <w:proofErr w:type="gramStart"/>
      <w:r w:rsidRPr="008B36C0">
        <w:rPr>
          <w:rFonts w:ascii="Arial" w:hAnsi="Arial" w:cs="Arial"/>
          <w:sz w:val="22"/>
          <w:szCs w:val="22"/>
          <w:lang w:val="en-US"/>
        </w:rPr>
        <w:t>To</w:t>
      </w:r>
      <w:proofErr w:type="gramEnd"/>
      <w:r w:rsidRPr="008B36C0">
        <w:rPr>
          <w:rFonts w:ascii="Arial" w:hAnsi="Arial" w:cs="Arial"/>
          <w:sz w:val="22"/>
          <w:szCs w:val="22"/>
          <w:lang w:val="en-US"/>
        </w:rPr>
        <w:t xml:space="preserve"> Work.</w:t>
      </w:r>
    </w:p>
    <w:p w14:paraId="4219A33D" w14:textId="77777777" w:rsidR="008B36C0" w:rsidRPr="008B36C0" w:rsidRDefault="008B36C0" w:rsidP="008B36C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5B4367E2" w14:textId="60D827F5" w:rsidR="00E50D59" w:rsidRDefault="008B36C0" w:rsidP="008B36C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B36C0">
        <w:rPr>
          <w:rFonts w:ascii="Arial" w:hAnsi="Arial" w:cs="Arial"/>
          <w:sz w:val="22"/>
          <w:szCs w:val="22"/>
          <w:lang w:val="en-US"/>
        </w:rPr>
        <w:t xml:space="preserve">Based on the results of this survey, </w:t>
      </w:r>
      <w:r w:rsidRPr="006F08CA">
        <w:rPr>
          <w:rFonts w:ascii="Arial" w:hAnsi="Arial" w:cs="Arial"/>
          <w:sz w:val="22"/>
          <w:szCs w:val="22"/>
          <w:highlight w:val="yellow"/>
          <w:lang w:val="en-US"/>
        </w:rPr>
        <w:t>[your organization]</w:t>
      </w:r>
      <w:r w:rsidRPr="008B36C0">
        <w:rPr>
          <w:rFonts w:ascii="Arial" w:hAnsi="Arial" w:cs="Arial"/>
          <w:sz w:val="22"/>
          <w:szCs w:val="22"/>
          <w:lang w:val="en-US"/>
        </w:rPr>
        <w:t xml:space="preserve"> has been Great Place </w:t>
      </w:r>
      <w:proofErr w:type="gramStart"/>
      <w:r w:rsidRPr="008B36C0">
        <w:rPr>
          <w:rFonts w:ascii="Arial" w:hAnsi="Arial" w:cs="Arial"/>
          <w:sz w:val="22"/>
          <w:szCs w:val="22"/>
          <w:lang w:val="en-US"/>
        </w:rPr>
        <w:t>To</w:t>
      </w:r>
      <w:proofErr w:type="gramEnd"/>
      <w:r w:rsidRPr="008B36C0">
        <w:rPr>
          <w:rFonts w:ascii="Arial" w:hAnsi="Arial" w:cs="Arial"/>
          <w:sz w:val="22"/>
          <w:szCs w:val="22"/>
          <w:lang w:val="en-US"/>
        </w:rPr>
        <w:t xml:space="preserve"> Work-Certified™ since </w:t>
      </w:r>
      <w:r w:rsidRPr="006F08CA">
        <w:rPr>
          <w:rFonts w:ascii="Arial" w:hAnsi="Arial" w:cs="Arial"/>
          <w:sz w:val="22"/>
          <w:szCs w:val="22"/>
          <w:highlight w:val="yellow"/>
          <w:lang w:val="en-US"/>
        </w:rPr>
        <w:t>[month and year of certification]</w:t>
      </w:r>
      <w:r w:rsidRPr="008B36C0">
        <w:rPr>
          <w:rFonts w:ascii="Arial" w:hAnsi="Arial" w:cs="Arial"/>
          <w:sz w:val="22"/>
          <w:szCs w:val="22"/>
          <w:lang w:val="en-US"/>
        </w:rPr>
        <w:t xml:space="preserve">. And not only that, but we also rank among the </w:t>
      </w:r>
      <w:r w:rsidR="00E50D59">
        <w:rPr>
          <w:rFonts w:ascii="Arial" w:hAnsi="Arial" w:cs="Arial"/>
          <w:sz w:val="22"/>
          <w:szCs w:val="22"/>
          <w:lang w:val="en-US"/>
        </w:rPr>
        <w:t>40</w:t>
      </w:r>
      <w:r w:rsidRPr="008B36C0">
        <w:rPr>
          <w:rFonts w:ascii="Arial" w:hAnsi="Arial" w:cs="Arial"/>
          <w:sz w:val="22"/>
          <w:szCs w:val="22"/>
          <w:lang w:val="en-US"/>
        </w:rPr>
        <w:t xml:space="preserve"> Best Workplaces in the Netherlands for 2024. With this list, Great Place </w:t>
      </w:r>
      <w:proofErr w:type="gramStart"/>
      <w:r w:rsidRPr="008B36C0">
        <w:rPr>
          <w:rFonts w:ascii="Arial" w:hAnsi="Arial" w:cs="Arial"/>
          <w:sz w:val="22"/>
          <w:szCs w:val="22"/>
          <w:lang w:val="en-US"/>
        </w:rPr>
        <w:t>To</w:t>
      </w:r>
      <w:proofErr w:type="gramEnd"/>
      <w:r w:rsidRPr="008B36C0">
        <w:rPr>
          <w:rFonts w:ascii="Arial" w:hAnsi="Arial" w:cs="Arial"/>
          <w:sz w:val="22"/>
          <w:szCs w:val="22"/>
          <w:lang w:val="en-US"/>
        </w:rPr>
        <w:t xml:space="preserve"> Work offers a platform for organizations that truly make a difference </w:t>
      </w:r>
      <w:r w:rsidR="00E50D59">
        <w:rPr>
          <w:rFonts w:ascii="Arial" w:hAnsi="Arial" w:cs="Arial"/>
          <w:sz w:val="22"/>
          <w:szCs w:val="22"/>
          <w:lang w:val="en-US"/>
        </w:rPr>
        <w:t xml:space="preserve">when it comes to being a good employer. </w:t>
      </w:r>
    </w:p>
    <w:p w14:paraId="301010AF" w14:textId="77777777" w:rsidR="00227207" w:rsidRDefault="00227207" w:rsidP="008B36C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4ABE8B83" w14:textId="01F9C9C6" w:rsidR="00227207" w:rsidRDefault="00227207" w:rsidP="008B36C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On June 27, the final ranking was announced by Great Place </w:t>
      </w:r>
      <w:proofErr w:type="gramStart"/>
      <w:r>
        <w:rPr>
          <w:rFonts w:ascii="Arial" w:hAnsi="Arial" w:cs="Arial"/>
          <w:sz w:val="22"/>
          <w:szCs w:val="22"/>
          <w:lang w:val="en-US"/>
        </w:rPr>
        <w:t>To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Work. [</w:t>
      </w:r>
      <w:r w:rsidRPr="00227207">
        <w:rPr>
          <w:rFonts w:ascii="Arial" w:hAnsi="Arial" w:cs="Arial"/>
          <w:sz w:val="22"/>
          <w:szCs w:val="22"/>
          <w:highlight w:val="yellow"/>
          <w:lang w:val="en-US"/>
        </w:rPr>
        <w:t>Your organization</w:t>
      </w:r>
      <w:r>
        <w:rPr>
          <w:rFonts w:ascii="Arial" w:hAnsi="Arial" w:cs="Arial"/>
          <w:sz w:val="22"/>
          <w:szCs w:val="22"/>
          <w:lang w:val="en-US"/>
        </w:rPr>
        <w:t>] ended on place [</w:t>
      </w:r>
      <w:r w:rsidRPr="00227207">
        <w:rPr>
          <w:rFonts w:ascii="Arial" w:hAnsi="Arial" w:cs="Arial"/>
          <w:sz w:val="22"/>
          <w:szCs w:val="22"/>
          <w:highlight w:val="yellow"/>
          <w:lang w:val="en-US"/>
        </w:rPr>
        <w:t>X</w:t>
      </w:r>
      <w:r>
        <w:rPr>
          <w:rFonts w:ascii="Arial" w:hAnsi="Arial" w:cs="Arial"/>
          <w:sz w:val="22"/>
          <w:szCs w:val="22"/>
          <w:lang w:val="en-US"/>
        </w:rPr>
        <w:t xml:space="preserve">] in the category </w:t>
      </w:r>
      <w:r w:rsidRPr="00FD43A6">
        <w:rPr>
          <w:rFonts w:ascii="Arial" w:hAnsi="Arial" w:cs="Arial"/>
          <w:sz w:val="22"/>
          <w:szCs w:val="22"/>
          <w:highlight w:val="yellow"/>
          <w:lang w:val="en-US"/>
        </w:rPr>
        <w:t>[Small (20-50 employees) / Medium (50-250 employees) / Mid Large (250-500 employees) / Large (+500 employees)]</w:t>
      </w:r>
      <w:r w:rsidRPr="008B36C0">
        <w:rPr>
          <w:rFonts w:ascii="Arial" w:hAnsi="Arial" w:cs="Arial"/>
          <w:sz w:val="22"/>
          <w:szCs w:val="22"/>
          <w:lang w:val="en-US"/>
        </w:rPr>
        <w:t>.</w:t>
      </w:r>
    </w:p>
    <w:p w14:paraId="24224A99" w14:textId="77777777" w:rsidR="008B36C0" w:rsidRPr="008B36C0" w:rsidRDefault="008B36C0" w:rsidP="008B36C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49F55A53" w14:textId="7C098882" w:rsidR="008B36C0" w:rsidRPr="008B36C0" w:rsidRDefault="008B36C0" w:rsidP="008B36C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B36C0">
        <w:rPr>
          <w:rFonts w:ascii="Arial" w:hAnsi="Arial" w:cs="Arial"/>
          <w:sz w:val="22"/>
          <w:szCs w:val="22"/>
          <w:lang w:val="en-US"/>
        </w:rPr>
        <w:t xml:space="preserve">We are extremely proud of this achievement. In a time when burnout, fear cultures, and transgressive behavior are commonplace, we show that </w:t>
      </w:r>
      <w:r w:rsidR="00A97E02">
        <w:rPr>
          <w:rFonts w:ascii="Arial" w:hAnsi="Arial" w:cs="Arial"/>
          <w:sz w:val="22"/>
          <w:szCs w:val="22"/>
          <w:lang w:val="en-US"/>
        </w:rPr>
        <w:t>things</w:t>
      </w:r>
      <w:r w:rsidRPr="008B36C0">
        <w:rPr>
          <w:rFonts w:ascii="Arial" w:hAnsi="Arial" w:cs="Arial"/>
          <w:sz w:val="22"/>
          <w:szCs w:val="22"/>
          <w:lang w:val="en-US"/>
        </w:rPr>
        <w:t xml:space="preserve"> can be </w:t>
      </w:r>
      <w:r w:rsidR="00A97E02">
        <w:rPr>
          <w:rFonts w:ascii="Arial" w:hAnsi="Arial" w:cs="Arial"/>
          <w:sz w:val="22"/>
          <w:szCs w:val="22"/>
          <w:lang w:val="en-US"/>
        </w:rPr>
        <w:t xml:space="preserve">done </w:t>
      </w:r>
      <w:r w:rsidRPr="008B36C0">
        <w:rPr>
          <w:rFonts w:ascii="Arial" w:hAnsi="Arial" w:cs="Arial"/>
          <w:sz w:val="22"/>
          <w:szCs w:val="22"/>
          <w:lang w:val="en-US"/>
        </w:rPr>
        <w:t>different</w:t>
      </w:r>
      <w:r w:rsidR="007F5C01">
        <w:rPr>
          <w:rFonts w:ascii="Arial" w:hAnsi="Arial" w:cs="Arial"/>
          <w:sz w:val="22"/>
          <w:szCs w:val="22"/>
          <w:lang w:val="en-US"/>
        </w:rPr>
        <w:t>ly</w:t>
      </w:r>
      <w:r w:rsidRPr="008B36C0">
        <w:rPr>
          <w:rFonts w:ascii="Arial" w:hAnsi="Arial" w:cs="Arial"/>
          <w:sz w:val="22"/>
          <w:szCs w:val="22"/>
          <w:lang w:val="en-US"/>
        </w:rPr>
        <w:t>.</w:t>
      </w:r>
    </w:p>
    <w:p w14:paraId="6496FC84" w14:textId="77777777" w:rsidR="008B36C0" w:rsidRPr="008B36C0" w:rsidRDefault="008B36C0" w:rsidP="008B36C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28A0CBD8" w14:textId="1EA0BE09" w:rsidR="005D4680" w:rsidRPr="008B36C0" w:rsidRDefault="008B36C0" w:rsidP="008B36C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7F5C01">
        <w:rPr>
          <w:rFonts w:ascii="Arial" w:hAnsi="Arial" w:cs="Arial"/>
          <w:sz w:val="22"/>
          <w:szCs w:val="22"/>
          <w:highlight w:val="yellow"/>
          <w:lang w:val="en-US"/>
        </w:rPr>
        <w:t>[Sender]</w:t>
      </w:r>
    </w:p>
    <w:sectPr w:rsidR="005D4680" w:rsidRPr="008B36C0" w:rsidSect="00607B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B0"/>
    <w:rsid w:val="00100816"/>
    <w:rsid w:val="00127FE9"/>
    <w:rsid w:val="001F3774"/>
    <w:rsid w:val="00203339"/>
    <w:rsid w:val="00227207"/>
    <w:rsid w:val="002B0B00"/>
    <w:rsid w:val="002C6964"/>
    <w:rsid w:val="002E7AC4"/>
    <w:rsid w:val="00322DA4"/>
    <w:rsid w:val="00351012"/>
    <w:rsid w:val="003C278D"/>
    <w:rsid w:val="004870C8"/>
    <w:rsid w:val="004A16B0"/>
    <w:rsid w:val="0058125B"/>
    <w:rsid w:val="005954B7"/>
    <w:rsid w:val="005D4680"/>
    <w:rsid w:val="00607B3F"/>
    <w:rsid w:val="00660543"/>
    <w:rsid w:val="006F08CA"/>
    <w:rsid w:val="0070273A"/>
    <w:rsid w:val="00716DCE"/>
    <w:rsid w:val="007D6F35"/>
    <w:rsid w:val="007E4C9A"/>
    <w:rsid w:val="007F5C01"/>
    <w:rsid w:val="008542B5"/>
    <w:rsid w:val="00855073"/>
    <w:rsid w:val="008B36C0"/>
    <w:rsid w:val="008F4DD0"/>
    <w:rsid w:val="009113EB"/>
    <w:rsid w:val="009404AE"/>
    <w:rsid w:val="009F33E5"/>
    <w:rsid w:val="00A419E0"/>
    <w:rsid w:val="00A97E02"/>
    <w:rsid w:val="00B06541"/>
    <w:rsid w:val="00BD4919"/>
    <w:rsid w:val="00BF6A2D"/>
    <w:rsid w:val="00C06F68"/>
    <w:rsid w:val="00C43678"/>
    <w:rsid w:val="00CF4F53"/>
    <w:rsid w:val="00D15C9F"/>
    <w:rsid w:val="00D72583"/>
    <w:rsid w:val="00DC25A2"/>
    <w:rsid w:val="00DD08AD"/>
    <w:rsid w:val="00DE458E"/>
    <w:rsid w:val="00DF4684"/>
    <w:rsid w:val="00E50D59"/>
    <w:rsid w:val="00FD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98550"/>
  <w15:chartTrackingRefBased/>
  <w15:docId w15:val="{46DB2BE3-E231-E547-81F0-A7FB8136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59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94A411D8E664EBD8B0E563FE40AF0" ma:contentTypeVersion="18" ma:contentTypeDescription="Een nieuw document maken." ma:contentTypeScope="" ma:versionID="d71aed9eff3c1e3df9708a43beb274c4">
  <xsd:schema xmlns:xsd="http://www.w3.org/2001/XMLSchema" xmlns:xs="http://www.w3.org/2001/XMLSchema" xmlns:p="http://schemas.microsoft.com/office/2006/metadata/properties" xmlns:ns2="cbcd52c6-8d2f-4f84-b5fb-06134fd3290f" xmlns:ns3="828f994a-7e63-46bc-b391-ae04cdf6c11a" targetNamespace="http://schemas.microsoft.com/office/2006/metadata/properties" ma:root="true" ma:fieldsID="9cb75e14b148dab66643a42698cd721c" ns2:_="" ns3:_="">
    <xsd:import namespace="cbcd52c6-8d2f-4f84-b5fb-06134fd3290f"/>
    <xsd:import namespace="828f994a-7e63-46bc-b391-ae04cdf6c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52c6-8d2f-4f84-b5fb-06134fd32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50d09bf-760d-4df0-b0aa-c9c902924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f994a-7e63-46bc-b391-ae04cdf6c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eddb8f-baa1-444e-9c6a-d6f3f76a2b9b}" ma:internalName="TaxCatchAll" ma:showField="CatchAllData" ma:web="828f994a-7e63-46bc-b391-ae04cdf6c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A2584-FB8C-48FF-BA92-05D4B54CA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781F1-CDA7-4729-854D-BE7130DBB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d52c6-8d2f-4f84-b5fb-06134fd3290f"/>
    <ds:schemaRef ds:uri="828f994a-7e63-46bc-b391-ae04cdf6c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Minnes</dc:creator>
  <cp:keywords/>
  <dc:description/>
  <cp:lastModifiedBy>Tessa van Duijn</cp:lastModifiedBy>
  <cp:revision>11</cp:revision>
  <dcterms:created xsi:type="dcterms:W3CDTF">2024-05-24T14:01:00Z</dcterms:created>
  <dcterms:modified xsi:type="dcterms:W3CDTF">2024-06-12T12:26:00Z</dcterms:modified>
</cp:coreProperties>
</file>